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86"/>
    <w:rsid w:val="00806D87"/>
    <w:rsid w:val="008B1F35"/>
    <w:rsid w:val="00960362"/>
    <w:rsid w:val="009F4886"/>
    <w:rsid w:val="00C17981"/>
    <w:rsid w:val="00CD5A5B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DIRFUNCTION" wne:name="Project.NewMacros.dirFunct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2015-11-09T23:48:00Z</dcterms:created>
  <dcterms:modified xsi:type="dcterms:W3CDTF">2015-11-09T23:55:00Z</dcterms:modified>
</cp:coreProperties>
</file>