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ABF" w:rsidRPr="00B53AB0" w:rsidRDefault="00F80ABF" w:rsidP="00B53AB0">
      <w:bookmarkStart w:id="0" w:name="_GoBack"/>
      <w:bookmarkEnd w:id="0"/>
    </w:p>
    <w:sectPr w:rsidR="00F80ABF" w:rsidRPr="00B53AB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83"/>
    <w:rsid w:val="00057E39"/>
    <w:rsid w:val="004300B4"/>
    <w:rsid w:val="00622683"/>
    <w:rsid w:val="00B53AB0"/>
    <w:rsid w:val="00F8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HIRING" wne:name="Project.NewMacros.hir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6866C5F4</Template>
  <TotalTime>30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2015-02-17T22:46:00Z</dcterms:created>
  <dcterms:modified xsi:type="dcterms:W3CDTF">2015-03-10T01:39:00Z</dcterms:modified>
</cp:coreProperties>
</file>