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681361"/>
    <w:rsid w:val="00711D57"/>
    <w:rsid w:val="00841540"/>
    <w:rsid w:val="009B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GRADESINEFFICIENT" wne:name="Project.NewMacros.gradesIn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gradeInefficient.dotm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2015-02-17T22:18:00Z</dcterms:created>
  <dcterms:modified xsi:type="dcterms:W3CDTF">2015-02-17T22:20:00Z</dcterms:modified>
</cp:coreProperties>
</file>