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416" w:rsidRDefault="00C65416">
      <w:bookmarkStart w:id="0" w:name="_GoBack"/>
      <w:bookmarkEnd w:id="0"/>
    </w:p>
    <w:sectPr w:rsidR="00C654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416"/>
    <w:rsid w:val="00711D57"/>
    <w:rsid w:val="00841540"/>
    <w:rsid w:val="00C65416"/>
    <w:rsid w:val="00EC4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FIRSTTITLEBAREXAMPLE" wne:name="Project.NewMacros.firstTitleBarExampl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3</cp:revision>
  <dcterms:created xsi:type="dcterms:W3CDTF">2015-02-05T23:48:00Z</dcterms:created>
  <dcterms:modified xsi:type="dcterms:W3CDTF">2015-11-02T21:31:00Z</dcterms:modified>
</cp:coreProperties>
</file>