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E07EF5">
      <w:bookmarkStart w:id="0" w:name="_GoBack"/>
      <w:bookmarkEnd w:id="0"/>
      <w:r>
        <w:t>Mary had a little lamb,</w:t>
      </w:r>
    </w:p>
    <w:p w:rsidR="00E07EF5" w:rsidRDefault="00E07EF5">
      <w:r>
        <w:t>Her fleece was white as snow</w:t>
      </w:r>
    </w:p>
    <w:sectPr w:rsidR="00E07EF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EF5"/>
    <w:rsid w:val="00681361"/>
    <w:rsid w:val="006C6DCE"/>
    <w:rsid w:val="00711D57"/>
    <w:rsid w:val="00841540"/>
    <w:rsid w:val="00D609C3"/>
    <w:rsid w:val="00E0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CEE6062-6CEE-40AF-96C3-74CF680A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HECKSELECTION" wne:name="Project.NewMacros.checkSe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2015-02-17T23:30:00Z</dcterms:created>
  <dcterms:modified xsi:type="dcterms:W3CDTF">2017-11-22T23:20:00Z</dcterms:modified>
</cp:coreProperties>
</file>