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87" w:rsidRDefault="00545691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133"/>
    <w:rsid w:val="00137B1A"/>
    <w:rsid w:val="00170745"/>
    <w:rsid w:val="00373A1E"/>
    <w:rsid w:val="00413AE4"/>
    <w:rsid w:val="00470B17"/>
    <w:rsid w:val="004A79B5"/>
    <w:rsid w:val="00545691"/>
    <w:rsid w:val="005B5591"/>
    <w:rsid w:val="00685DA5"/>
    <w:rsid w:val="00737AF2"/>
    <w:rsid w:val="008563E9"/>
    <w:rsid w:val="00AF7104"/>
    <w:rsid w:val="00C9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8AA37D-4736-40FC-A7DF-451B1EC1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RRORHANDLINGLOOPOR" wne:name="Project.NewMacros.errorHandlingLoopO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work</cp:lastModifiedBy>
  <cp:revision>8</cp:revision>
  <dcterms:created xsi:type="dcterms:W3CDTF">2018-11-28T21:17:00Z</dcterms:created>
  <dcterms:modified xsi:type="dcterms:W3CDTF">2022-03-24T21:02:00Z</dcterms:modified>
</cp:coreProperties>
</file>