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3318F1"/>
    <w:rsid w:val="00681361"/>
    <w:rsid w:val="00711D57"/>
    <w:rsid w:val="00841540"/>
    <w:rsid w:val="009B2D5B"/>
    <w:rsid w:val="00E8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GRADESEFFICIENT" wne:name="Project.NewMacros.grades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6gradesInefficient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12</cp:revision>
  <dcterms:created xsi:type="dcterms:W3CDTF">2015-02-17T22:24:00Z</dcterms:created>
  <dcterms:modified xsi:type="dcterms:W3CDTF">2023-03-09T00:46:00Z</dcterms:modified>
</cp:coreProperties>
</file>