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03E" w:rsidRPr="006F6886" w:rsidRDefault="0069503E" w:rsidP="006F6886">
      <w:bookmarkStart w:id="0" w:name="_GoBack"/>
      <w:bookmarkEnd w:id="0"/>
    </w:p>
    <w:sectPr w:rsidR="0069503E" w:rsidRPr="006F688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22D"/>
    <w:rsid w:val="000A3A40"/>
    <w:rsid w:val="000F422D"/>
    <w:rsid w:val="0017198F"/>
    <w:rsid w:val="002318B3"/>
    <w:rsid w:val="003F3208"/>
    <w:rsid w:val="00675728"/>
    <w:rsid w:val="0069503E"/>
    <w:rsid w:val="006F6886"/>
    <w:rsid w:val="007957F2"/>
    <w:rsid w:val="00864532"/>
    <w:rsid w:val="0097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  <w15:docId w15:val="{019F42BD-2352-4096-9B51-E52D76CC9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FIRING" wne:name="Project.NewMacros.fir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304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0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10</cp:revision>
  <dcterms:created xsi:type="dcterms:W3CDTF">2015-02-17T22:49:00Z</dcterms:created>
  <dcterms:modified xsi:type="dcterms:W3CDTF">2018-11-16T00:54:00Z</dcterms:modified>
</cp:coreProperties>
</file>